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5D" w:rsidRDefault="00840E5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40E5D" w:rsidRDefault="00840E5D">
      <w:pPr>
        <w:pStyle w:val="ConsPlusNormal"/>
        <w:outlineLvl w:val="0"/>
      </w:pPr>
    </w:p>
    <w:p w:rsidR="00840E5D" w:rsidRDefault="00840E5D">
      <w:pPr>
        <w:pStyle w:val="ConsPlusTitle"/>
        <w:jc w:val="center"/>
        <w:outlineLvl w:val="0"/>
      </w:pPr>
      <w:r>
        <w:t>ПРАВИТЕЛЬСТВО КИРОВСКОЙ ОБЛАСТИ</w:t>
      </w:r>
    </w:p>
    <w:p w:rsidR="00840E5D" w:rsidRDefault="00840E5D">
      <w:pPr>
        <w:pStyle w:val="ConsPlusTitle"/>
        <w:jc w:val="center"/>
      </w:pPr>
    </w:p>
    <w:p w:rsidR="00840E5D" w:rsidRDefault="00840E5D">
      <w:pPr>
        <w:pStyle w:val="ConsPlusTitle"/>
        <w:jc w:val="center"/>
      </w:pPr>
      <w:r>
        <w:t>ПОСТАНОВЛЕНИЕ</w:t>
      </w:r>
    </w:p>
    <w:p w:rsidR="00840E5D" w:rsidRDefault="00840E5D">
      <w:pPr>
        <w:pStyle w:val="ConsPlusTitle"/>
        <w:jc w:val="center"/>
      </w:pPr>
      <w:r>
        <w:t>от 2 сентября 2013 г. N 225/552</w:t>
      </w:r>
    </w:p>
    <w:p w:rsidR="00840E5D" w:rsidRDefault="00840E5D">
      <w:pPr>
        <w:pStyle w:val="ConsPlusTitle"/>
        <w:jc w:val="center"/>
      </w:pPr>
    </w:p>
    <w:p w:rsidR="00840E5D" w:rsidRDefault="00840E5D">
      <w:pPr>
        <w:pStyle w:val="ConsPlusTitle"/>
        <w:jc w:val="center"/>
      </w:pPr>
      <w:r>
        <w:t>ОБ УТВЕРЖДЕНИИ ПЕРЕЧНЯ ОРГАНОВ ИСПОЛНИТЕЛЬНОЙ ВЛАСТИ</w:t>
      </w:r>
    </w:p>
    <w:p w:rsidR="00840E5D" w:rsidRDefault="00840E5D">
      <w:pPr>
        <w:pStyle w:val="ConsPlusTitle"/>
        <w:jc w:val="center"/>
      </w:pPr>
      <w:r>
        <w:t>КИРОВСКОЙ ОБЛАСТИ, ПРИ КОТОРЫХ СОЗДАЮТСЯ ОБЩЕСТВЕННЫЕ СОВЕТЫ</w:t>
      </w:r>
    </w:p>
    <w:p w:rsidR="00840E5D" w:rsidRDefault="00840E5D">
      <w:pPr>
        <w:pStyle w:val="ConsPlusNormal"/>
        <w:jc w:val="center"/>
      </w:pPr>
      <w:r>
        <w:t>Список изменяющих документов</w:t>
      </w:r>
    </w:p>
    <w:p w:rsidR="00840E5D" w:rsidRDefault="00840E5D">
      <w:pPr>
        <w:pStyle w:val="ConsPlusNormal"/>
        <w:jc w:val="center"/>
      </w:pPr>
      <w:proofErr w:type="gramStart"/>
      <w:r>
        <w:t>(в ред. постановлений Правительства Кировской области</w:t>
      </w:r>
      <w:proofErr w:type="gramEnd"/>
    </w:p>
    <w:p w:rsidR="00840E5D" w:rsidRDefault="00840E5D">
      <w:pPr>
        <w:pStyle w:val="ConsPlusNormal"/>
        <w:jc w:val="center"/>
      </w:pPr>
      <w:r>
        <w:t xml:space="preserve">от 11.09.2015 </w:t>
      </w:r>
      <w:hyperlink r:id="rId5" w:history="1">
        <w:r>
          <w:rPr>
            <w:color w:val="0000FF"/>
          </w:rPr>
          <w:t>N 59/572</w:t>
        </w:r>
      </w:hyperlink>
      <w:r>
        <w:t xml:space="preserve">, от 12.10.2015 </w:t>
      </w:r>
      <w:hyperlink r:id="rId6" w:history="1">
        <w:r>
          <w:rPr>
            <w:color w:val="0000FF"/>
          </w:rPr>
          <w:t>N 65/676</w:t>
        </w:r>
      </w:hyperlink>
      <w:r>
        <w:t>)</w:t>
      </w:r>
    </w:p>
    <w:p w:rsidR="00840E5D" w:rsidRDefault="00840E5D">
      <w:pPr>
        <w:pStyle w:val="ConsPlusNormal"/>
        <w:jc w:val="center"/>
      </w:pPr>
    </w:p>
    <w:p w:rsidR="00840E5D" w:rsidRDefault="00840E5D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17.07.2013 N 217/427 "Об утверждении Типового положения об Общественном совете при органе исполнительной власти Кировской области" Правительство Кировской области постановляет: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органов исполнительной власти Кировской области, при которых создаются общественные советы, согласно приложению.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2. Департаменту по вопросам внутренней и информационной политики Кировской области опубликовать постановление в официальных средствах массовой информации.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заместителя Председателя Правительства области Щерчкова С.В.</w:t>
      </w:r>
    </w:p>
    <w:p w:rsidR="00840E5D" w:rsidRDefault="00840E5D">
      <w:pPr>
        <w:pStyle w:val="ConsPlusNormal"/>
        <w:jc w:val="both"/>
      </w:pPr>
      <w:r>
        <w:t xml:space="preserve">(п. 3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11.09.2015 N 59/572)</w:t>
      </w: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Normal"/>
        <w:jc w:val="right"/>
      </w:pPr>
      <w:r>
        <w:t>Губернатор -</w:t>
      </w:r>
    </w:p>
    <w:p w:rsidR="00840E5D" w:rsidRDefault="00840E5D">
      <w:pPr>
        <w:pStyle w:val="ConsPlusNormal"/>
        <w:jc w:val="right"/>
      </w:pPr>
      <w:r>
        <w:t>Председатель Правительства</w:t>
      </w:r>
    </w:p>
    <w:p w:rsidR="00840E5D" w:rsidRDefault="00840E5D">
      <w:pPr>
        <w:pStyle w:val="ConsPlusNormal"/>
        <w:jc w:val="right"/>
      </w:pPr>
      <w:r>
        <w:t>Кировской области</w:t>
      </w:r>
    </w:p>
    <w:p w:rsidR="00840E5D" w:rsidRDefault="00840E5D">
      <w:pPr>
        <w:pStyle w:val="ConsPlusNormal"/>
        <w:jc w:val="right"/>
      </w:pPr>
      <w:r>
        <w:t>Н.Ю.БЕЛЫХ</w:t>
      </w: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Normal"/>
        <w:jc w:val="right"/>
        <w:outlineLvl w:val="0"/>
      </w:pPr>
      <w:r>
        <w:t>Приложение</w:t>
      </w:r>
    </w:p>
    <w:p w:rsidR="00840E5D" w:rsidRDefault="00840E5D">
      <w:pPr>
        <w:pStyle w:val="ConsPlusNormal"/>
        <w:jc w:val="right"/>
      </w:pPr>
    </w:p>
    <w:p w:rsidR="00840E5D" w:rsidRDefault="00840E5D">
      <w:pPr>
        <w:pStyle w:val="ConsPlusNormal"/>
        <w:jc w:val="right"/>
      </w:pPr>
      <w:r>
        <w:t>Утвержден</w:t>
      </w:r>
    </w:p>
    <w:p w:rsidR="00840E5D" w:rsidRDefault="00840E5D">
      <w:pPr>
        <w:pStyle w:val="ConsPlusNormal"/>
        <w:jc w:val="right"/>
      </w:pPr>
      <w:r>
        <w:t>постановлением</w:t>
      </w:r>
    </w:p>
    <w:p w:rsidR="00840E5D" w:rsidRDefault="00840E5D">
      <w:pPr>
        <w:pStyle w:val="ConsPlusNormal"/>
        <w:jc w:val="right"/>
      </w:pPr>
      <w:r>
        <w:t>Правительства области</w:t>
      </w:r>
    </w:p>
    <w:p w:rsidR="00840E5D" w:rsidRDefault="00840E5D">
      <w:pPr>
        <w:pStyle w:val="ConsPlusNormal"/>
        <w:jc w:val="right"/>
      </w:pPr>
      <w:r>
        <w:t>от 2 сентября 2013 г. N 225/552</w:t>
      </w: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Title"/>
        <w:jc w:val="center"/>
      </w:pPr>
      <w:bookmarkStart w:id="0" w:name="P34"/>
      <w:bookmarkEnd w:id="0"/>
      <w:r>
        <w:t>ПЕРЕЧЕНЬ</w:t>
      </w:r>
    </w:p>
    <w:p w:rsidR="00840E5D" w:rsidRDefault="00840E5D">
      <w:pPr>
        <w:pStyle w:val="ConsPlusTitle"/>
        <w:jc w:val="center"/>
      </w:pPr>
      <w:r>
        <w:t>ОРГАНОВ ИСПОЛНИТЕЛЬНОЙ ВЛАСТИ КИРОВСКОЙ ОБЛАСТИ,</w:t>
      </w:r>
    </w:p>
    <w:p w:rsidR="00840E5D" w:rsidRDefault="00840E5D">
      <w:pPr>
        <w:pStyle w:val="ConsPlusTitle"/>
        <w:jc w:val="center"/>
      </w:pPr>
      <w:r>
        <w:t xml:space="preserve">ПРИ </w:t>
      </w:r>
      <w:proofErr w:type="gramStart"/>
      <w:r>
        <w:t>КОТОРЫХ</w:t>
      </w:r>
      <w:proofErr w:type="gramEnd"/>
      <w:r>
        <w:t xml:space="preserve"> СОЗДАЮТСЯ ОБЩЕСТВЕННЫЕ СОВЕТЫ</w:t>
      </w:r>
    </w:p>
    <w:p w:rsidR="00840E5D" w:rsidRDefault="00840E5D">
      <w:pPr>
        <w:pStyle w:val="ConsPlusNormal"/>
        <w:jc w:val="center"/>
      </w:pPr>
      <w:r>
        <w:t>Список изменяющих документов</w:t>
      </w:r>
    </w:p>
    <w:p w:rsidR="00840E5D" w:rsidRDefault="00840E5D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</w:t>
      </w:r>
      <w:proofErr w:type="gramEnd"/>
    </w:p>
    <w:p w:rsidR="00840E5D" w:rsidRDefault="00840E5D">
      <w:pPr>
        <w:pStyle w:val="ConsPlusNormal"/>
        <w:jc w:val="center"/>
      </w:pPr>
      <w:r>
        <w:t>от 12.10.2015 N 65/676)</w:t>
      </w:r>
    </w:p>
    <w:p w:rsidR="00840E5D" w:rsidRDefault="00840E5D">
      <w:pPr>
        <w:pStyle w:val="ConsPlusNormal"/>
        <w:jc w:val="center"/>
      </w:pPr>
    </w:p>
    <w:p w:rsidR="00840E5D" w:rsidRDefault="00840E5D">
      <w:pPr>
        <w:pStyle w:val="ConsPlusNormal"/>
        <w:ind w:firstLine="540"/>
        <w:jc w:val="both"/>
      </w:pPr>
      <w:r>
        <w:t>Администрация Правительства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здравоохранения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lastRenderedPageBreak/>
        <w:t>Министерство внутренней и информационной политики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культуры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образования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сельского хозяйства и продовольствия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социального развития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спорта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транспорта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юстиции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государственного имущества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охраны окружающей среды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лесного хозяйства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экономического развития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строительства и жилищно-коммунального хозяйства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информационных технологий и связи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развития предпринимательства, торговли и внешних связей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финансов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Министерство промышленности и энергетики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Региональная служба по тарифам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Управление государственной службы занятости населения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Государственная жилищная инспекция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Государственная инспекция по надзору за техническим состоянием самоходных машин и других видов техники Кировской области.</w:t>
      </w:r>
    </w:p>
    <w:p w:rsidR="00840E5D" w:rsidRDefault="00840E5D">
      <w:pPr>
        <w:pStyle w:val="ConsPlusNormal"/>
        <w:spacing w:before="220"/>
        <w:ind w:firstLine="540"/>
        <w:jc w:val="both"/>
      </w:pPr>
      <w:r>
        <w:t>Управление ветеринарии Кировской области.</w:t>
      </w: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Normal"/>
        <w:ind w:firstLine="540"/>
        <w:jc w:val="both"/>
      </w:pPr>
    </w:p>
    <w:p w:rsidR="00840E5D" w:rsidRDefault="00840E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697D" w:rsidRDefault="00C2697D"/>
    <w:sectPr w:rsidR="00C2697D" w:rsidSect="00D9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oNotDisplayPageBoundaries/>
  <w:proofState w:grammar="clean"/>
  <w:defaultTabStop w:val="708"/>
  <w:characterSpacingControl w:val="doNotCompress"/>
  <w:compat/>
  <w:rsids>
    <w:rsidRoot w:val="00840E5D"/>
    <w:rsid w:val="00635E4A"/>
    <w:rsid w:val="00840E5D"/>
    <w:rsid w:val="00C2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0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0E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816D2947CE50DA68C83DB1186D8595875D54938C96D4D7E963D4A6E5ED40B05BA5BD297DCCBE85FA7CCCn4Y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8816D2947CE50DA68C83DB1186D8595875D54938C96D7D7E963D4A6E5ED40B0n5YB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816D2947CE50DA68C83DB1186D8595875D54938C94D3D5E963D4A6E5ED40B05BA5BD297DCCBE85FA7CCCn4Y8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8816D2947CE50DA68C83DB1186D8595875D54938C96D4D7E963D4A6E5ED40B05BA5BD297DCCBE85FA7CCCn4Y8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8816D2947CE50DA68C83DB1186D8595875D54938C94D3D5E963D4A6E5ED40B05BA5BD297DCCBE85FA7CCCn4Y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2017-12-27T10:24:00Z</dcterms:created>
  <dcterms:modified xsi:type="dcterms:W3CDTF">2017-12-27T10:26:00Z</dcterms:modified>
</cp:coreProperties>
</file>